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Trainspotting</w:t>
      </w:r>
    </w:p>
    <w:p w:rsid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Excuse me, I don't mean to harass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you, but I was very impressed by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the capable and stylish manner in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which you dealt with that situation.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I thought to myself: she's special.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Thanks.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What's your name?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Where are you going, Diane?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I'm going home.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Where's that?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It's where I live.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Great.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What?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I'll come back if you like, but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I'm not promising anything.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(</w:t>
      </w:r>
      <w:r w:rsidRPr="00C92F6E">
        <w:rPr>
          <w:rFonts w:ascii="Courier" w:hAnsi="Courier" w:cs="Courier"/>
          <w:sz w:val="32"/>
          <w:szCs w:val="32"/>
        </w:rPr>
        <w:t>Diane halts abruptly as a taxi pulls up.</w:t>
      </w:r>
      <w:r>
        <w:rPr>
          <w:rFonts w:ascii="Courier" w:hAnsi="Courier" w:cs="Courier"/>
          <w:sz w:val="32"/>
          <w:szCs w:val="32"/>
        </w:rPr>
        <w:t>)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Do you find that this approach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usually works, or, let me guess,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 xml:space="preserve">you've never tried it </w:t>
      </w:r>
      <w:proofErr w:type="gramStart"/>
      <w:r w:rsidRPr="00C92F6E">
        <w:rPr>
          <w:rFonts w:ascii="Courier" w:hAnsi="Courier" w:cs="Courier"/>
          <w:sz w:val="32"/>
          <w:szCs w:val="32"/>
        </w:rPr>
        <w:t>before.</w:t>
      </w:r>
      <w:proofErr w:type="gramEnd"/>
      <w:r w:rsidRPr="00C92F6E">
        <w:rPr>
          <w:rFonts w:ascii="Courier" w:hAnsi="Courier" w:cs="Courier"/>
          <w:sz w:val="32"/>
          <w:szCs w:val="32"/>
        </w:rPr>
        <w:t xml:space="preserve"> In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fact, you don't normally approach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girls, am I right? The truth is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that you're a quite, sensitive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type but if I'm prepared to take a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chance I might just get to know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the inner you: witty, adventurous,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passionate, loving, loyal, a little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bit crazy, a little bit bad, but,</w:t>
      </w:r>
      <w:r>
        <w:rPr>
          <w:rFonts w:ascii="Courier" w:hAnsi="Courier" w:cs="Courier"/>
          <w:sz w:val="32"/>
          <w:szCs w:val="32"/>
        </w:rPr>
        <w:t xml:space="preserve"> </w:t>
      </w:r>
      <w:bookmarkStart w:id="0" w:name="_GoBack"/>
      <w:bookmarkEnd w:id="0"/>
      <w:r w:rsidRPr="00C92F6E">
        <w:rPr>
          <w:rFonts w:ascii="Courier" w:hAnsi="Courier" w:cs="Courier"/>
          <w:sz w:val="32"/>
          <w:szCs w:val="32"/>
        </w:rPr>
        <w:t>hey, don't us girls just love that?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Eh-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DIANE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Well, what's wrong, boy? Cat got</w:t>
      </w:r>
      <w:r>
        <w:rPr>
          <w:rFonts w:ascii="Courier" w:hAnsi="Courier" w:cs="Courier"/>
          <w:sz w:val="32"/>
          <w:szCs w:val="32"/>
        </w:rPr>
        <w:t xml:space="preserve"> </w:t>
      </w:r>
      <w:r w:rsidRPr="00C92F6E">
        <w:rPr>
          <w:rFonts w:ascii="Courier" w:hAnsi="Courier" w:cs="Courier"/>
          <w:sz w:val="32"/>
          <w:szCs w:val="32"/>
        </w:rPr>
        <w:t>your tongue.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RENTON</w:t>
      </w:r>
      <w:r>
        <w:rPr>
          <w:rFonts w:ascii="Courier" w:hAnsi="Courier" w:cs="Courier"/>
          <w:sz w:val="32"/>
          <w:szCs w:val="32"/>
        </w:rPr>
        <w:t>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 </w:t>
      </w:r>
      <w:r w:rsidRPr="00C92F6E">
        <w:rPr>
          <w:rFonts w:ascii="Courier" w:hAnsi="Courier" w:cs="Courier"/>
          <w:sz w:val="32"/>
          <w:szCs w:val="32"/>
        </w:rPr>
        <w:t>think I left something back at the -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DIANE:</w:t>
      </w:r>
    </w:p>
    <w:p w:rsidR="00C92F6E" w:rsidRPr="00C92F6E" w:rsidRDefault="00C92F6E" w:rsidP="00C92F6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</w:rPr>
      </w:pPr>
      <w:r w:rsidRPr="00C92F6E">
        <w:rPr>
          <w:rFonts w:ascii="Courier" w:hAnsi="Courier" w:cs="Courier"/>
          <w:sz w:val="32"/>
          <w:szCs w:val="32"/>
        </w:rPr>
        <w:t>Are you getting in or not, pal?</w:t>
      </w:r>
    </w:p>
    <w:p w:rsidR="003864C5" w:rsidRPr="00C92F6E" w:rsidRDefault="003864C5" w:rsidP="00C92F6E">
      <w:pPr>
        <w:jc w:val="center"/>
        <w:rPr>
          <w:sz w:val="32"/>
          <w:szCs w:val="32"/>
        </w:rPr>
      </w:pPr>
    </w:p>
    <w:sectPr w:rsidR="003864C5" w:rsidRPr="00C92F6E" w:rsidSect="003E15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6E"/>
    <w:rsid w:val="003864C5"/>
    <w:rsid w:val="00734CCF"/>
    <w:rsid w:val="00C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2015-04-15T20:23:00Z</dcterms:created>
  <dcterms:modified xsi:type="dcterms:W3CDTF">2015-04-15T20:30:00Z</dcterms:modified>
</cp:coreProperties>
</file>